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df7a56" w14:textId="3df7a5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AB4B17">
        <w:t>3</w:t>
      </w:r>
      <w:r w:rsidRPr="0090403A" w:rsidR="00AE1F41">
        <w:t>. St-</w:t>
      </w:r>
      <w:r w:rsidR="00ED4442">
        <w:t>3293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AB4B17">
        <w:t>3</w:t>
      </w:r>
      <w:r w:rsidRPr="0090403A" w:rsidR="00884690">
        <w:t>. St</w:t>
      </w:r>
      <w:r w:rsidRPr="0090403A" w:rsidR="00B13065">
        <w:t>-</w:t>
      </w:r>
      <w:r w:rsidR="00ED4442">
        <w:t>3293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112A9" w:rsidP="00ED444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D4442">
        <w:t xml:space="preserve">NARDUS </w:t>
      </w:r>
      <w:proofErr w:type="spellStart"/>
      <w:r w:rsidR="00ED4442">
        <w:t>N.T</w:t>
      </w:r>
      <w:proofErr w:type="spellEnd"/>
      <w:r w:rsidR="00ED4442">
        <w:t xml:space="preserve">. d.o.o., OIB: 99772022299, </w:t>
      </w:r>
      <w:r w:rsidRPr="00ED4442" w:rsidR="00ED4442">
        <w:t xml:space="preserve">Zagreb, </w:t>
      </w:r>
      <w:proofErr w:type="spellStart"/>
      <w:r w:rsidRPr="00ED4442" w:rsidR="00ED4442">
        <w:t>Karamanov</w:t>
      </w:r>
      <w:proofErr w:type="spellEnd"/>
      <w:r w:rsidRPr="00ED4442" w:rsidR="00ED4442">
        <w:t xml:space="preserve"> prilaz 1</w:t>
      </w:r>
    </w:p>
    <w:p w:rsidR="00ED4442" w:rsidP="00ED4442" w:rsidRDefault="00ED4442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946</properties:Characters>
  <properties:Lines>7</properties:Lines>
  <properties:Paragraphs>2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2023-03-16T09:15:00Z</cp:lastPrinted>
  <dcterms:modified xmlns:xsi="http://www.w3.org/2001/XMLSchema-instance" xsi:type="dcterms:W3CDTF">2023-03-16T09:15:00Z</dcterms:modified>
  <cp:revision>95</cp:revision>
</cp:coreProperties>
</file>